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F1" w:rsidRPr="00C342F1" w:rsidRDefault="00C71F89">
      <w:pPr>
        <w:rPr>
          <w:rFonts w:ascii="Times New Roman" w:hAnsi="Times New Roman" w:cs="Times New Roman"/>
          <w:i/>
          <w:iCs/>
          <w:color w:val="7A0026"/>
          <w:sz w:val="24"/>
          <w:szCs w:val="24"/>
          <w:bdr w:val="none" w:sz="0" w:space="0" w:color="auto" w:frame="1"/>
          <w:shd w:val="clear" w:color="auto" w:fill="FFFFFF"/>
        </w:rPr>
      </w:pPr>
      <w:r w:rsidRPr="00C342F1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>В рамках реализации Федеральной программы "Укрепление общественного здоровья" проводится </w:t>
      </w:r>
      <w:r w:rsidRPr="00C342F1">
        <w:rPr>
          <w:rFonts w:ascii="Times New Roman" w:hAnsi="Times New Roman" w:cs="Times New Roman"/>
          <w:i/>
          <w:iCs/>
          <w:color w:val="7A0026"/>
          <w:sz w:val="24"/>
          <w:szCs w:val="24"/>
          <w:u w:val="single"/>
          <w:bdr w:val="none" w:sz="0" w:space="0" w:color="auto" w:frame="1"/>
          <w:shd w:val="clear" w:color="auto" w:fill="FFFFFF"/>
        </w:rPr>
        <w:t>Акция "Неделя подсчета калорий</w:t>
      </w:r>
      <w:r w:rsidRPr="00C342F1">
        <w:rPr>
          <w:rFonts w:ascii="Times New Roman" w:hAnsi="Times New Roman" w:cs="Times New Roman"/>
          <w:i/>
          <w:iCs/>
          <w:color w:val="7A0026"/>
          <w:sz w:val="24"/>
          <w:szCs w:val="24"/>
          <w:bdr w:val="none" w:sz="0" w:space="0" w:color="auto" w:frame="1"/>
          <w:shd w:val="clear" w:color="auto" w:fill="FFFFFF"/>
        </w:rPr>
        <w:t xml:space="preserve">". </w:t>
      </w:r>
    </w:p>
    <w:p w:rsidR="00C342F1" w:rsidRPr="00C342F1" w:rsidRDefault="00C342F1" w:rsidP="00C34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342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Акция проводится во взаимодействии с Министерством здравоохранения Приморского края, Региональным центром общественного здоровья и медицинской профилактики в Приморском крае в рамках реализации ФП «Укрепление общественного здоровья» в период с 8 апреля по 14 апреля 2024 г.</w:t>
      </w:r>
    </w:p>
    <w:p w:rsidR="00C342F1" w:rsidRPr="00C342F1" w:rsidRDefault="00C342F1" w:rsidP="00C34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342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Цель акции: популяризация здорового питания населения, информирование о принципах подсчета калорий в пище, контроля массы тела.</w:t>
      </w:r>
    </w:p>
    <w:p w:rsidR="00C342F1" w:rsidRPr="00C342F1" w:rsidRDefault="00C342F1" w:rsidP="00C34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342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связи </w:t>
      </w:r>
      <w:proofErr w:type="gramStart"/>
      <w:r w:rsidRPr="00C342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</w:t>
      </w:r>
      <w:proofErr w:type="gramEnd"/>
      <w:r w:rsidRPr="00C342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gramStart"/>
      <w:r w:rsidRPr="00C342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вышеизложенным</w:t>
      </w:r>
      <w:proofErr w:type="gramEnd"/>
      <w:r w:rsidRPr="00C342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министерство образования Приморского края просит принять участие в Акции, подсчитав необходимое суточное количество калорий на калькуляторе потребления калорий, размещенном на информационной платформе </w:t>
      </w:r>
      <w:proofErr w:type="spellStart"/>
      <w:r w:rsidRPr="00C342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Роспотребнадзора</w:t>
      </w:r>
      <w:proofErr w:type="spellEnd"/>
      <w:r w:rsidRPr="00C342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</w:p>
    <w:p w:rsidR="00C342F1" w:rsidRDefault="00C342F1" w:rsidP="00C34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hyperlink r:id="rId4" w:history="1">
        <w:r w:rsidRPr="00C342F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https://www.здоровое-питание.рф</w:t>
        </w:r>
      </w:hyperlink>
      <w:r w:rsidRPr="00C342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разделе «Сервисы» - «Наши калькуляторы».</w:t>
      </w:r>
    </w:p>
    <w:p w:rsidR="00A71CB6" w:rsidRDefault="00A71CB6" w:rsidP="00A71CB6">
      <w:pPr>
        <w:rPr>
          <w:rFonts w:ascii="Times New Roman" w:hAnsi="Times New Roman" w:cs="Times New Roman"/>
          <w:b/>
          <w:i/>
          <w:iCs/>
          <w:color w:val="7A0026"/>
          <w:sz w:val="24"/>
          <w:szCs w:val="24"/>
          <w:bdr w:val="none" w:sz="0" w:space="0" w:color="auto" w:frame="1"/>
          <w:shd w:val="clear" w:color="auto" w:fill="FFFFFF"/>
        </w:rPr>
      </w:pPr>
    </w:p>
    <w:p w:rsidR="00A71CB6" w:rsidRPr="00C342F1" w:rsidRDefault="00A71CB6" w:rsidP="00A71CB6">
      <w:pPr>
        <w:rPr>
          <w:rFonts w:ascii="Times New Roman" w:hAnsi="Times New Roman" w:cs="Times New Roman"/>
          <w:b/>
          <w:i/>
          <w:iCs/>
          <w:color w:val="7A0026"/>
          <w:sz w:val="24"/>
          <w:szCs w:val="24"/>
          <w:bdr w:val="none" w:sz="0" w:space="0" w:color="auto" w:frame="1"/>
          <w:shd w:val="clear" w:color="auto" w:fill="FFFFFF"/>
        </w:rPr>
      </w:pPr>
      <w:r w:rsidRPr="00C342F1">
        <w:rPr>
          <w:rFonts w:ascii="Times New Roman" w:hAnsi="Times New Roman" w:cs="Times New Roman"/>
          <w:b/>
          <w:i/>
          <w:iCs/>
          <w:color w:val="7A0026"/>
          <w:sz w:val="24"/>
          <w:szCs w:val="24"/>
          <w:bdr w:val="none" w:sz="0" w:space="0" w:color="auto" w:frame="1"/>
          <w:shd w:val="clear" w:color="auto" w:fill="FFFFFF"/>
        </w:rPr>
        <w:t xml:space="preserve">Приглашаем всех принять участие в данной акции! </w:t>
      </w:r>
    </w:p>
    <w:p w:rsidR="00A71CB6" w:rsidRPr="00C342F1" w:rsidRDefault="00A71CB6" w:rsidP="00C34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C71F89" w:rsidRPr="00C342F1" w:rsidRDefault="00C71F89">
      <w:pPr>
        <w:rPr>
          <w:rFonts w:ascii="Times New Roman" w:hAnsi="Times New Roman" w:cs="Times New Roman"/>
          <w:sz w:val="24"/>
          <w:szCs w:val="24"/>
        </w:rPr>
      </w:pPr>
    </w:p>
    <w:sectPr w:rsidR="00C71F89" w:rsidRPr="00C342F1" w:rsidSect="008E3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1F89"/>
    <w:rsid w:val="008E32CE"/>
    <w:rsid w:val="00A71CB6"/>
    <w:rsid w:val="00C342F1"/>
    <w:rsid w:val="00C71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2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6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&#1079;&#1076;&#1086;&#1088;&#1086;&#1074;&#1086;&#1077;-&#1087;&#1080;&#1090;&#1072;&#1085;&#1080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FORMAT25</dc:creator>
  <cp:keywords/>
  <dc:description/>
  <cp:lastModifiedBy>FORMAT25</cp:lastModifiedBy>
  <cp:revision>4</cp:revision>
  <dcterms:created xsi:type="dcterms:W3CDTF">2024-04-09T22:10:00Z</dcterms:created>
  <dcterms:modified xsi:type="dcterms:W3CDTF">2024-04-09T22:21:00Z</dcterms:modified>
</cp:coreProperties>
</file>